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3C66" w14:textId="77777777" w:rsidR="00F84C68" w:rsidRDefault="00F84C68" w:rsidP="00F84C68">
      <w:pPr>
        <w:jc w:val="center"/>
        <w:rPr>
          <w:rFonts w:ascii="Georgia" w:hAnsi="Georgia"/>
          <w:sz w:val="24"/>
          <w:szCs w:val="24"/>
        </w:rPr>
      </w:pPr>
    </w:p>
    <w:p w14:paraId="332ECF05" w14:textId="77777777" w:rsidR="00F84C68" w:rsidRDefault="00F84C68" w:rsidP="00F84C68">
      <w:pPr>
        <w:jc w:val="center"/>
        <w:rPr>
          <w:rFonts w:ascii="Georgia" w:hAnsi="Georgia"/>
          <w:sz w:val="24"/>
          <w:szCs w:val="24"/>
        </w:rPr>
      </w:pPr>
    </w:p>
    <w:p w14:paraId="204F5E03" w14:textId="77777777" w:rsidR="00F84C68" w:rsidRDefault="00F84C68" w:rsidP="00F84C68">
      <w:pPr>
        <w:jc w:val="center"/>
        <w:rPr>
          <w:rFonts w:ascii="Georgia" w:hAnsi="Georgia"/>
          <w:sz w:val="24"/>
          <w:szCs w:val="24"/>
        </w:rPr>
      </w:pPr>
    </w:p>
    <w:p w14:paraId="52675980" w14:textId="77777777" w:rsidR="00F05BC4" w:rsidRDefault="00F05BC4" w:rsidP="00F84C68">
      <w:pPr>
        <w:jc w:val="center"/>
        <w:rPr>
          <w:rFonts w:ascii="Georgia" w:hAnsi="Georgia"/>
          <w:sz w:val="24"/>
          <w:szCs w:val="24"/>
        </w:rPr>
      </w:pPr>
      <w:r>
        <w:rPr>
          <w:rFonts w:ascii="Georgia" w:hAnsi="Georgia"/>
          <w:sz w:val="24"/>
          <w:szCs w:val="24"/>
        </w:rPr>
        <w:t xml:space="preserve">CAR PARKING </w:t>
      </w:r>
    </w:p>
    <w:p w14:paraId="06DE3446" w14:textId="63050395" w:rsidR="00F84C68" w:rsidRDefault="00F84C68" w:rsidP="00F84C68">
      <w:pPr>
        <w:jc w:val="center"/>
        <w:rPr>
          <w:rFonts w:ascii="Georgia" w:hAnsi="Georgia"/>
          <w:sz w:val="24"/>
          <w:szCs w:val="24"/>
        </w:rPr>
      </w:pPr>
      <w:r>
        <w:rPr>
          <w:rFonts w:ascii="Georgia" w:hAnsi="Georgia"/>
          <w:sz w:val="24"/>
          <w:szCs w:val="24"/>
        </w:rPr>
        <w:t xml:space="preserve">For the Attention of Advocates appearing in Court. </w:t>
      </w:r>
    </w:p>
    <w:p w14:paraId="1E12F6ED" w14:textId="77777777" w:rsidR="00F84C68" w:rsidRDefault="00F84C68">
      <w:pPr>
        <w:rPr>
          <w:rFonts w:ascii="Georgia" w:hAnsi="Georgia"/>
          <w:sz w:val="24"/>
          <w:szCs w:val="24"/>
        </w:rPr>
      </w:pPr>
    </w:p>
    <w:p w14:paraId="6C2AA26B" w14:textId="77777777" w:rsidR="00F05BC4" w:rsidRDefault="00F05BC4">
      <w:pPr>
        <w:rPr>
          <w:rFonts w:ascii="Georgia" w:hAnsi="Georgia"/>
          <w:sz w:val="24"/>
          <w:szCs w:val="24"/>
        </w:rPr>
      </w:pPr>
    </w:p>
    <w:p w14:paraId="70B5E31D" w14:textId="435698A4" w:rsidR="00F062DF" w:rsidRPr="00F84C68" w:rsidRDefault="00F84C68">
      <w:pPr>
        <w:rPr>
          <w:rFonts w:ascii="Georgia" w:hAnsi="Georgia"/>
          <w:sz w:val="24"/>
          <w:szCs w:val="24"/>
        </w:rPr>
      </w:pPr>
      <w:r w:rsidRPr="00F84C68">
        <w:rPr>
          <w:rFonts w:ascii="Georgia" w:hAnsi="Georgia"/>
          <w:sz w:val="24"/>
          <w:szCs w:val="24"/>
        </w:rPr>
        <w:t>Dear All,</w:t>
      </w:r>
    </w:p>
    <w:p w14:paraId="3F8DCF68" w14:textId="77777777" w:rsidR="00F84C68" w:rsidRDefault="00F84C68"/>
    <w:p w14:paraId="5386FEF2" w14:textId="37F20137" w:rsidR="00F84C68" w:rsidRDefault="00F84C68" w:rsidP="00F84C68">
      <w:pPr>
        <w:spacing w:line="360" w:lineRule="auto"/>
        <w:jc w:val="both"/>
        <w:rPr>
          <w:rFonts w:ascii="Georgia" w:hAnsi="Georgia"/>
          <w:sz w:val="24"/>
          <w:szCs w:val="24"/>
        </w:rPr>
      </w:pPr>
      <w:r w:rsidRPr="00F84C68">
        <w:rPr>
          <w:rFonts w:ascii="Georgia" w:hAnsi="Georgia"/>
          <w:sz w:val="24"/>
          <w:szCs w:val="24"/>
        </w:rPr>
        <w:t xml:space="preserve">Members of the Bar/ Solicitor-Advocates appearing in court are now welcome to park in the court car park. </w:t>
      </w:r>
      <w:r>
        <w:rPr>
          <w:rFonts w:ascii="Georgia" w:hAnsi="Georgia"/>
          <w:sz w:val="24"/>
          <w:szCs w:val="24"/>
        </w:rPr>
        <w:t xml:space="preserve">Spaces are obviously limited so it will be on a first come, first served basis from 8am.  </w:t>
      </w:r>
    </w:p>
    <w:p w14:paraId="5E14FD13" w14:textId="2A01E63D" w:rsidR="00F84C68" w:rsidRDefault="00F84C68" w:rsidP="00F84C68">
      <w:pPr>
        <w:spacing w:line="360" w:lineRule="auto"/>
        <w:jc w:val="both"/>
        <w:rPr>
          <w:rFonts w:ascii="Georgia" w:hAnsi="Georgia"/>
          <w:sz w:val="24"/>
          <w:szCs w:val="24"/>
        </w:rPr>
      </w:pPr>
      <w:r>
        <w:rPr>
          <w:rFonts w:ascii="Georgia" w:hAnsi="Georgia"/>
          <w:sz w:val="24"/>
          <w:szCs w:val="24"/>
        </w:rPr>
        <w:t xml:space="preserve">The way to access it is to drive past the front door of the court and before you reach the bend at the end, to turn left into an area where a barrier is. Stop there, press the silver </w:t>
      </w:r>
      <w:proofErr w:type="gramStart"/>
      <w:r>
        <w:rPr>
          <w:rFonts w:ascii="Georgia" w:hAnsi="Georgia"/>
          <w:sz w:val="24"/>
          <w:szCs w:val="24"/>
        </w:rPr>
        <w:t>button</w:t>
      </w:r>
      <w:proofErr w:type="gramEnd"/>
      <w:r>
        <w:rPr>
          <w:rFonts w:ascii="Georgia" w:hAnsi="Georgia"/>
          <w:sz w:val="24"/>
          <w:szCs w:val="24"/>
        </w:rPr>
        <w:t xml:space="preserve"> and tell security who you are and which court room you are appearing in. If there is space, they will let you in and tell you where you can park. </w:t>
      </w:r>
    </w:p>
    <w:p w14:paraId="30ADDD52" w14:textId="1F1BECE7" w:rsidR="00F84C68" w:rsidRDefault="00F84C68" w:rsidP="00F84C68">
      <w:pPr>
        <w:spacing w:line="360" w:lineRule="auto"/>
        <w:jc w:val="both"/>
        <w:rPr>
          <w:rFonts w:ascii="Georgia" w:hAnsi="Georgia"/>
          <w:sz w:val="24"/>
          <w:szCs w:val="24"/>
        </w:rPr>
      </w:pPr>
      <w:r>
        <w:rPr>
          <w:rFonts w:ascii="Georgia" w:hAnsi="Georgia"/>
          <w:sz w:val="24"/>
          <w:szCs w:val="24"/>
        </w:rPr>
        <w:t>It will be either in the first car park or around towards the exit be</w:t>
      </w:r>
      <w:r w:rsidR="00A95E87">
        <w:rPr>
          <w:rFonts w:ascii="Georgia" w:hAnsi="Georgia"/>
          <w:sz w:val="24"/>
          <w:szCs w:val="24"/>
        </w:rPr>
        <w:t>fore</w:t>
      </w:r>
      <w:r>
        <w:rPr>
          <w:rFonts w:ascii="Georgia" w:hAnsi="Georgia"/>
          <w:sz w:val="24"/>
          <w:szCs w:val="24"/>
        </w:rPr>
        <w:t xml:space="preserve"> the exit barrier.</w:t>
      </w:r>
    </w:p>
    <w:p w14:paraId="71BEB5B9" w14:textId="19065032" w:rsidR="00F84C68" w:rsidRDefault="00F84C68" w:rsidP="00F84C68">
      <w:pPr>
        <w:spacing w:line="360" w:lineRule="auto"/>
        <w:jc w:val="both"/>
        <w:rPr>
          <w:rFonts w:ascii="Georgia" w:hAnsi="Georgia"/>
          <w:sz w:val="24"/>
          <w:szCs w:val="24"/>
        </w:rPr>
      </w:pPr>
      <w:r>
        <w:rPr>
          <w:rFonts w:ascii="Georgia" w:hAnsi="Georgia"/>
          <w:sz w:val="24"/>
          <w:szCs w:val="24"/>
        </w:rPr>
        <w:t>If there is no space, you will be asked to drive out through the barrier; carry on round to your left and the exit barrier will open automatically.</w:t>
      </w:r>
    </w:p>
    <w:p w14:paraId="7FA05625" w14:textId="77777777" w:rsidR="00F84C68" w:rsidRDefault="00F84C68">
      <w:pPr>
        <w:rPr>
          <w:rFonts w:ascii="Georgia" w:hAnsi="Georgia"/>
          <w:sz w:val="24"/>
          <w:szCs w:val="24"/>
        </w:rPr>
      </w:pPr>
    </w:p>
    <w:p w14:paraId="6EF13BC1" w14:textId="234F23B2" w:rsidR="00F84C68" w:rsidRDefault="00F84C68">
      <w:pPr>
        <w:rPr>
          <w:rFonts w:ascii="Georgia" w:hAnsi="Georgia"/>
          <w:sz w:val="24"/>
          <w:szCs w:val="24"/>
        </w:rPr>
      </w:pPr>
      <w:r>
        <w:rPr>
          <w:rFonts w:ascii="Georgia" w:hAnsi="Georgia"/>
          <w:sz w:val="24"/>
          <w:szCs w:val="24"/>
        </w:rPr>
        <w:t>Best wishes,</w:t>
      </w:r>
    </w:p>
    <w:p w14:paraId="16C023AD" w14:textId="77777777" w:rsidR="00F84C68" w:rsidRDefault="00F84C68">
      <w:pPr>
        <w:rPr>
          <w:rFonts w:ascii="Georgia" w:hAnsi="Georgia"/>
          <w:sz w:val="24"/>
          <w:szCs w:val="24"/>
        </w:rPr>
      </w:pPr>
    </w:p>
    <w:p w14:paraId="7D12F386" w14:textId="77777777" w:rsidR="00F84C68" w:rsidRDefault="00F84C68">
      <w:pPr>
        <w:rPr>
          <w:rFonts w:ascii="Georgia" w:hAnsi="Georgia"/>
          <w:sz w:val="24"/>
          <w:szCs w:val="24"/>
        </w:rPr>
      </w:pPr>
    </w:p>
    <w:p w14:paraId="494F9960" w14:textId="77777777" w:rsidR="00A95E87" w:rsidRDefault="00A95E87">
      <w:pPr>
        <w:rPr>
          <w:rFonts w:ascii="Georgia" w:hAnsi="Georgia"/>
          <w:sz w:val="24"/>
          <w:szCs w:val="24"/>
        </w:rPr>
      </w:pPr>
    </w:p>
    <w:p w14:paraId="5DCE80EC" w14:textId="44A04C01" w:rsidR="00F84C68" w:rsidRDefault="00A95E87">
      <w:pPr>
        <w:rPr>
          <w:rFonts w:ascii="Georgia" w:hAnsi="Georgia"/>
          <w:sz w:val="24"/>
          <w:szCs w:val="24"/>
        </w:rPr>
      </w:pPr>
      <w:r>
        <w:rPr>
          <w:rFonts w:ascii="Georgia" w:hAnsi="Georgia"/>
          <w:sz w:val="24"/>
          <w:szCs w:val="24"/>
        </w:rPr>
        <w:t xml:space="preserve">Her Honour Judge </w:t>
      </w:r>
      <w:r w:rsidR="00F84C68">
        <w:rPr>
          <w:rFonts w:ascii="Georgia" w:hAnsi="Georgia"/>
          <w:sz w:val="24"/>
          <w:szCs w:val="24"/>
        </w:rPr>
        <w:t xml:space="preserve">Lees </w:t>
      </w:r>
    </w:p>
    <w:p w14:paraId="1EAC99EF" w14:textId="3DD04915" w:rsidR="00F05BC4" w:rsidRDefault="00F05BC4">
      <w:pPr>
        <w:rPr>
          <w:rFonts w:ascii="Georgia" w:hAnsi="Georgia"/>
          <w:sz w:val="24"/>
          <w:szCs w:val="24"/>
        </w:rPr>
      </w:pPr>
    </w:p>
    <w:p w14:paraId="5BAF733A" w14:textId="77777777" w:rsidR="00F84C68" w:rsidRPr="00F84C68" w:rsidRDefault="00F84C68">
      <w:pPr>
        <w:rPr>
          <w:rFonts w:ascii="Georgia" w:hAnsi="Georgia"/>
          <w:sz w:val="24"/>
          <w:szCs w:val="24"/>
        </w:rPr>
      </w:pPr>
    </w:p>
    <w:p w14:paraId="373A12A2" w14:textId="40A4803D" w:rsidR="00F84C68" w:rsidRDefault="00F84C68"/>
    <w:sectPr w:rsidR="00F84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68"/>
    <w:rsid w:val="00A95E87"/>
    <w:rsid w:val="00F05BC4"/>
    <w:rsid w:val="00F062DF"/>
    <w:rsid w:val="00F84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4084"/>
  <w15:chartTrackingRefBased/>
  <w15:docId w15:val="{AC9D4A5A-3765-4937-85C6-7B62281D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 HHJ Patricia</dc:creator>
  <cp:keywords/>
  <dc:description/>
  <cp:lastModifiedBy>Lees, HHJ Patricia</cp:lastModifiedBy>
  <cp:revision>1</cp:revision>
  <dcterms:created xsi:type="dcterms:W3CDTF">2023-11-09T15:00:00Z</dcterms:created>
  <dcterms:modified xsi:type="dcterms:W3CDTF">2023-11-09T16:34:00Z</dcterms:modified>
</cp:coreProperties>
</file>